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291C26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1C26">
        <w:rPr>
          <w:rFonts w:ascii="Arial" w:hAnsi="Arial" w:cs="Arial"/>
          <w:b/>
          <w:sz w:val="24"/>
          <w:szCs w:val="24"/>
        </w:rPr>
        <w:t xml:space="preserve">Regulamin PLEBISCYTU </w:t>
      </w:r>
      <w:r w:rsidR="00327CF1" w:rsidRPr="009360B9">
        <w:rPr>
          <w:rFonts w:ascii="Arial" w:hAnsi="Arial" w:cs="Arial"/>
          <w:b/>
          <w:sz w:val="24"/>
          <w:szCs w:val="24"/>
        </w:rPr>
        <w:t>„</w:t>
      </w:r>
      <w:proofErr w:type="spellStart"/>
      <w:r w:rsidR="009360B9" w:rsidRPr="009360B9">
        <w:rPr>
          <w:rFonts w:ascii="Arial" w:hAnsi="Arial" w:cs="Arial"/>
          <w:b/>
          <w:bCs/>
          <w:sz w:val="24"/>
          <w:szCs w:val="24"/>
        </w:rPr>
        <w:t>ZEBRAliś</w:t>
      </w:r>
      <w:r w:rsidR="009360B9" w:rsidRPr="009360B9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="009360B9" w:rsidRPr="009360B9">
        <w:rPr>
          <w:rFonts w:ascii="Arial" w:hAnsi="Arial" w:cs="Arial"/>
          <w:b/>
          <w:bCs/>
          <w:sz w:val="24"/>
          <w:szCs w:val="24"/>
        </w:rPr>
        <w:t xml:space="preserve"> atrakcje turystyczne Puław</w:t>
      </w:r>
      <w:r w:rsidR="00291C26" w:rsidRPr="009360B9">
        <w:rPr>
          <w:rFonts w:ascii="Arial" w:hAnsi="Arial" w:cs="Arial"/>
          <w:b/>
          <w:sz w:val="24"/>
          <w:szCs w:val="24"/>
        </w:rPr>
        <w:t>”</w:t>
      </w:r>
      <w:r w:rsidR="00023662" w:rsidRPr="00291C26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9360B9" w:rsidRPr="009360B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9360B9" w:rsidRPr="009360B9">
        <w:rPr>
          <w:rFonts w:ascii="Arial" w:hAnsi="Arial" w:cs="Arial"/>
          <w:bCs/>
          <w:sz w:val="24"/>
          <w:szCs w:val="24"/>
        </w:rPr>
        <w:t xml:space="preserve"> atrakcje turystyczne Puław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0C6D40">
        <w:rPr>
          <w:rFonts w:ascii="Arial" w:hAnsi="Arial" w:cs="Arial"/>
          <w:sz w:val="24"/>
          <w:szCs w:val="24"/>
        </w:rPr>
        <w:t>pulawy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0C6D40" w:rsidRPr="001A31FA">
          <w:rPr>
            <w:rStyle w:val="Hipercze"/>
            <w:rFonts w:ascii="Arial" w:hAnsi="Arial" w:cs="Arial"/>
          </w:rPr>
          <w:t>www.pulawy.naszemiasto.pl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3774AF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>soby biorące udział w Plebiscycie wyrażają zgodę</w:t>
      </w:r>
      <w:r w:rsidR="00327CF1">
        <w:rPr>
          <w:rFonts w:ascii="Arial" w:hAnsi="Arial" w:cs="Arial"/>
        </w:rPr>
        <w:t xml:space="preserve"> na publikację nadesłanych wypowiedzi</w:t>
      </w:r>
      <w:r w:rsidR="00861B3C" w:rsidRPr="00D537C4">
        <w:rPr>
          <w:rFonts w:ascii="Arial" w:hAnsi="Arial" w:cs="Arial"/>
        </w:rPr>
        <w:t xml:space="preserve">, imienia, nazwiska i miejsc zamieszkania oraz opisu określonego </w:t>
      </w:r>
      <w:r w:rsidR="00861B3C" w:rsidRPr="003774AF">
        <w:rPr>
          <w:rFonts w:ascii="Arial" w:hAnsi="Arial" w:cs="Arial"/>
        </w:rPr>
        <w:t xml:space="preserve">w </w:t>
      </w:r>
      <w:r w:rsidR="00546703" w:rsidRPr="003774AF">
        <w:rPr>
          <w:rFonts w:ascii="Arial" w:hAnsi="Arial" w:cs="Arial"/>
        </w:rPr>
        <w:t xml:space="preserve">art. 4 </w:t>
      </w:r>
      <w:r w:rsidR="00D537C4" w:rsidRPr="003774AF">
        <w:rPr>
          <w:rFonts w:ascii="Arial" w:hAnsi="Arial" w:cs="Arial"/>
        </w:rPr>
        <w:t>pkt. 2</w:t>
      </w:r>
      <w:r w:rsidR="00861B3C" w:rsidRPr="003774AF">
        <w:rPr>
          <w:rFonts w:ascii="Arial" w:hAnsi="Arial" w:cs="Arial"/>
        </w:rPr>
        <w:t xml:space="preserve"> niniejszego Regulaminu</w:t>
      </w:r>
      <w:r w:rsidR="00546703" w:rsidRPr="003774AF">
        <w:rPr>
          <w:rFonts w:ascii="Arial" w:hAnsi="Arial" w:cs="Arial"/>
          <w:b/>
        </w:rPr>
        <w:t xml:space="preserve">, </w:t>
      </w:r>
      <w:r w:rsidR="00861B3C" w:rsidRPr="003774AF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 xml:space="preserve">Organizator zastrzega sobie </w:t>
      </w:r>
      <w:r w:rsidR="00327CF1">
        <w:rPr>
          <w:rFonts w:ascii="Arial" w:hAnsi="Arial" w:cs="Arial"/>
        </w:rPr>
        <w:t>prawo niepublikowania wypowiedzi</w:t>
      </w:r>
      <w:r w:rsidR="007F5C3C" w:rsidRPr="00C566BD">
        <w:rPr>
          <w:rFonts w:ascii="Arial" w:hAnsi="Arial" w:cs="Arial"/>
        </w:rPr>
        <w:t xml:space="preserve">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w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izerunku Uczestników, ich </w:t>
      </w:r>
      <w:r w:rsidR="00327CF1">
        <w:rPr>
          <w:rFonts w:ascii="Arial" w:hAnsi="Arial" w:cs="Arial"/>
          <w:color w:val="000000" w:themeColor="text1"/>
          <w:sz w:val="24"/>
          <w:szCs w:val="24"/>
        </w:rPr>
        <w:t>imion nazwisk  oraz uzasadnień dotyczących poleconych miejsc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www.zamosc.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327CF1">
        <w:rPr>
          <w:rFonts w:ascii="Arial" w:hAnsi="Arial" w:cs="Arial"/>
          <w:sz w:val="24"/>
          <w:szCs w:val="24"/>
        </w:rPr>
        <w:t>13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0C6D40" w:rsidRPr="001A31FA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327CF1">
        <w:rPr>
          <w:rFonts w:ascii="Arial" w:hAnsi="Arial" w:cs="Arial"/>
          <w:sz w:val="24"/>
          <w:szCs w:val="24"/>
        </w:rPr>
        <w:t xml:space="preserve"> w dniu 24</w:t>
      </w:r>
      <w:r w:rsidR="00261124">
        <w:rPr>
          <w:rFonts w:ascii="Arial" w:hAnsi="Arial" w:cs="Arial"/>
          <w:sz w:val="24"/>
          <w:szCs w:val="24"/>
        </w:rPr>
        <w:t xml:space="preserve">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6F74DF" w:rsidRPr="006F74DF" w:rsidRDefault="006F74DF" w:rsidP="006F74DF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sz w:val="24"/>
          <w:szCs w:val="24"/>
        </w:rPr>
      </w:pPr>
      <w:r w:rsidRPr="006F74DF">
        <w:rPr>
          <w:rFonts w:ascii="Arial" w:hAnsi="Arial" w:cs="Arial"/>
          <w:sz w:val="24"/>
          <w:szCs w:val="24"/>
        </w:rPr>
        <w:t>Celem plebiscytu jest wybranie najciekawszych uzasadnień dotyczących polecenia turystom miejsc, które warto odwiedzić w Puławach</w:t>
      </w:r>
      <w:r w:rsidRPr="006F74DF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</w:t>
      </w:r>
      <w:r w:rsidR="00776E57">
        <w:rPr>
          <w:rFonts w:ascii="Arial" w:hAnsi="Arial" w:cs="Arial"/>
          <w:sz w:val="24"/>
          <w:szCs w:val="24"/>
        </w:rPr>
        <w:t xml:space="preserve">Polecone turystom miejsce i jego uzasadnienie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0C6D40">
        <w:rPr>
          <w:rFonts w:ascii="Arial" w:hAnsi="Arial" w:cs="Arial"/>
          <w:sz w:val="24"/>
          <w:szCs w:val="24"/>
        </w:rPr>
        <w:t>zesyłać na adres e-mail: pulawy</w:t>
      </w:r>
      <w:r w:rsidR="00B739DA">
        <w:rPr>
          <w:rFonts w:ascii="Arial" w:hAnsi="Arial" w:cs="Arial"/>
          <w:sz w:val="24"/>
          <w:szCs w:val="24"/>
        </w:rPr>
        <w:t>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</w:t>
      </w:r>
      <w:r w:rsidR="00936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0B9" w:rsidRPr="009360B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9360B9" w:rsidRPr="009360B9">
        <w:rPr>
          <w:rFonts w:ascii="Arial" w:hAnsi="Arial" w:cs="Arial"/>
          <w:bCs/>
          <w:sz w:val="24"/>
          <w:szCs w:val="24"/>
        </w:rPr>
        <w:t xml:space="preserve"> atrakcje turystyczne Puław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76E57">
        <w:rPr>
          <w:rFonts w:ascii="Arial" w:hAnsi="Arial" w:cs="Arial"/>
          <w:sz w:val="24"/>
          <w:szCs w:val="24"/>
        </w:rPr>
        <w:t>13</w:t>
      </w:r>
      <w:r w:rsidR="00261124">
        <w:rPr>
          <w:rFonts w:ascii="Arial" w:hAnsi="Arial" w:cs="Arial"/>
          <w:sz w:val="24"/>
          <w:szCs w:val="24"/>
        </w:rPr>
        <w:t xml:space="preserve"> </w:t>
      </w:r>
      <w:r w:rsidR="00776E57">
        <w:rPr>
          <w:rFonts w:ascii="Arial" w:hAnsi="Arial" w:cs="Arial"/>
          <w:sz w:val="24"/>
          <w:szCs w:val="24"/>
        </w:rPr>
        <w:t>sierpnia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76E57">
        <w:rPr>
          <w:rFonts w:ascii="Arial" w:hAnsi="Arial" w:cs="Arial"/>
          <w:sz w:val="24"/>
          <w:szCs w:val="24"/>
        </w:rPr>
        <w:t>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</w:t>
      </w:r>
      <w:r w:rsidR="00776E57">
        <w:rPr>
          <w:rFonts w:ascii="Arial" w:hAnsi="Arial" w:cs="Arial"/>
          <w:sz w:val="24"/>
          <w:szCs w:val="24"/>
        </w:rPr>
        <w:t>łasnej decyzji usunie uzasadnienie</w:t>
      </w:r>
      <w:r w:rsidRPr="005C7FDC">
        <w:rPr>
          <w:rFonts w:ascii="Arial" w:hAnsi="Arial" w:cs="Arial"/>
          <w:sz w:val="24"/>
          <w:szCs w:val="24"/>
        </w:rPr>
        <w:t xml:space="preserve">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 xml:space="preserve">Organizator Plebiscytu zastrzega sobie prawo odmówienia publikacji </w:t>
      </w:r>
      <w:r w:rsidR="00776E57">
        <w:rPr>
          <w:rFonts w:ascii="Arial" w:hAnsi="Arial" w:cs="Arial"/>
          <w:sz w:val="24"/>
          <w:szCs w:val="24"/>
        </w:rPr>
        <w:t>uzasadnienia</w:t>
      </w:r>
      <w:r w:rsidRPr="00DE4957">
        <w:rPr>
          <w:rFonts w:ascii="Arial" w:hAnsi="Arial" w:cs="Arial"/>
          <w:sz w:val="24"/>
          <w:szCs w:val="24"/>
        </w:rPr>
        <w:t>, która może w jakimkolwiek stopniu naruszać przepisy polskiego prawa i ogólnie przyjęte normy moralne.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85068A">
        <w:rPr>
          <w:rFonts w:ascii="Arial" w:hAnsi="Arial" w:cs="Arial"/>
          <w:sz w:val="24"/>
          <w:szCs w:val="24"/>
        </w:rPr>
        <w:t xml:space="preserve"> uzasadnień miejsc godnych polecenia turystom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09744B">
        <w:rPr>
          <w:rFonts w:ascii="Arial" w:hAnsi="Arial" w:cs="Arial"/>
          <w:sz w:val="24"/>
          <w:szCs w:val="24"/>
        </w:rPr>
        <w:t>www.zamosc.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85068A">
        <w:rPr>
          <w:rFonts w:ascii="Arial" w:hAnsi="Arial" w:cs="Arial"/>
          <w:sz w:val="24"/>
          <w:szCs w:val="24"/>
        </w:rPr>
        <w:t>zostaną wybrane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dwa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85068A">
        <w:rPr>
          <w:rFonts w:ascii="Arial" w:hAnsi="Arial" w:cs="Arial"/>
          <w:sz w:val="24"/>
          <w:szCs w:val="24"/>
        </w:rPr>
        <w:t>które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="0085068A">
        <w:rPr>
          <w:rFonts w:ascii="Arial" w:hAnsi="Arial" w:cs="Arial"/>
          <w:sz w:val="24"/>
          <w:szCs w:val="24"/>
        </w:rPr>
        <w:t>ją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</w:t>
      </w:r>
      <w:r w:rsidR="0085068A">
        <w:rPr>
          <w:rFonts w:ascii="Arial" w:hAnsi="Arial" w:cs="Arial"/>
          <w:sz w:val="24"/>
          <w:szCs w:val="24"/>
        </w:rPr>
        <w:t>osów i na tej podstawie zostaną nagrodzone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85068A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Każdemu uzasadnieniu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 xml:space="preserve">ielony numer porządkowy. </w:t>
      </w:r>
      <w:r>
        <w:rPr>
          <w:rFonts w:ascii="Arial" w:hAnsi="Arial" w:cs="Arial"/>
          <w:sz w:val="24"/>
          <w:szCs w:val="24"/>
        </w:rPr>
        <w:t>Uzasadnienia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 w:rsidR="005A39D2"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0C6D40" w:rsidRPr="001A31FA">
          <w:rPr>
            <w:rStyle w:val="Hipercze"/>
            <w:rFonts w:ascii="Arial" w:hAnsi="Arial" w:cs="Arial"/>
            <w:sz w:val="24"/>
            <w:szCs w:val="24"/>
          </w:rPr>
          <w:t>www.pulawy.naszemiasto.pl</w:t>
        </w:r>
      </w:hyperlink>
      <w:r w:rsidR="005A39D2"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 xml:space="preserve">lebiscycie </w:t>
      </w:r>
      <w:r w:rsidR="009360B9" w:rsidRPr="009360B9">
        <w:rPr>
          <w:rFonts w:ascii="Arial" w:hAnsi="Arial" w:cs="Arial"/>
        </w:rPr>
        <w:t>„</w:t>
      </w:r>
      <w:proofErr w:type="spellStart"/>
      <w:r w:rsidR="009360B9" w:rsidRPr="009360B9">
        <w:rPr>
          <w:rFonts w:ascii="Arial" w:hAnsi="Arial" w:cs="Arial"/>
          <w:bCs/>
        </w:rPr>
        <w:t>ZEBRAliśmy</w:t>
      </w:r>
      <w:proofErr w:type="spellEnd"/>
      <w:r w:rsidR="009360B9" w:rsidRPr="009360B9">
        <w:rPr>
          <w:rFonts w:ascii="Arial" w:hAnsi="Arial" w:cs="Arial"/>
          <w:bCs/>
        </w:rPr>
        <w:t xml:space="preserve"> atrakcje turystyczne Puław</w:t>
      </w:r>
      <w:r w:rsidR="009360B9" w:rsidRPr="009360B9">
        <w:rPr>
          <w:rFonts w:ascii="Arial" w:hAnsi="Arial" w:cs="Arial"/>
        </w:rPr>
        <w:t>”</w:t>
      </w:r>
      <w:r w:rsidR="009360B9" w:rsidRPr="00291C26">
        <w:rPr>
          <w:rFonts w:ascii="Arial" w:hAnsi="Arial" w:cs="Arial"/>
          <w:b/>
        </w:rPr>
        <w:t xml:space="preserve"> </w:t>
      </w:r>
      <w:r w:rsidR="0085068A">
        <w:rPr>
          <w:rFonts w:ascii="Arial" w:hAnsi="Arial" w:cs="Arial"/>
        </w:rPr>
        <w:t>nagrodzone zostaną</w:t>
      </w:r>
      <w:r w:rsidR="00E51249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dwa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uzasadnienia, które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85068A">
        <w:rPr>
          <w:rFonts w:ascii="Arial" w:hAnsi="Arial" w:cs="Arial"/>
        </w:rPr>
        <w:t>zdobędą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85068A">
        <w:rPr>
          <w:rFonts w:ascii="Arial" w:hAnsi="Arial" w:cs="Arial"/>
        </w:rPr>
        <w:t>dla zwycięzców będą płyty multimedialne: Przewodnik Wirtualny Kaplica Trójcy Świętej Zamek Lublin, cena jednej płyty wynosi</w:t>
      </w:r>
      <w:r w:rsidR="00562B7A">
        <w:rPr>
          <w:rFonts w:ascii="Arial" w:hAnsi="Arial" w:cs="Arial"/>
        </w:rPr>
        <w:t xml:space="preserve"> </w:t>
      </w:r>
      <w:r w:rsidR="0085068A">
        <w:rPr>
          <w:rFonts w:ascii="Arial" w:hAnsi="Arial" w:cs="Arial"/>
        </w:rPr>
        <w:t>7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lastRenderedPageBreak/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9360B9" w:rsidRPr="009360B9">
        <w:rPr>
          <w:rFonts w:ascii="Arial" w:hAnsi="Arial" w:cs="Arial"/>
          <w:sz w:val="24"/>
          <w:szCs w:val="24"/>
        </w:rPr>
        <w:t>„</w:t>
      </w:r>
      <w:proofErr w:type="spellStart"/>
      <w:r w:rsidR="009360B9" w:rsidRPr="009360B9">
        <w:rPr>
          <w:rFonts w:ascii="Arial" w:hAnsi="Arial" w:cs="Arial"/>
          <w:bCs/>
          <w:sz w:val="24"/>
          <w:szCs w:val="24"/>
        </w:rPr>
        <w:t>ZEBRAliśmy</w:t>
      </w:r>
      <w:proofErr w:type="spellEnd"/>
      <w:r w:rsidR="009360B9" w:rsidRPr="009360B9">
        <w:rPr>
          <w:rFonts w:ascii="Arial" w:hAnsi="Arial" w:cs="Arial"/>
          <w:bCs/>
          <w:sz w:val="24"/>
          <w:szCs w:val="24"/>
        </w:rPr>
        <w:t xml:space="preserve"> atrakcje turystyczne Puław</w:t>
      </w:r>
      <w:r w:rsidR="009360B9" w:rsidRPr="009360B9">
        <w:rPr>
          <w:rFonts w:ascii="Arial" w:hAnsi="Arial" w:cs="Arial"/>
          <w:sz w:val="24"/>
          <w:szCs w:val="24"/>
        </w:rPr>
        <w:t>”</w:t>
      </w:r>
      <w:r w:rsidR="009360B9" w:rsidRPr="00291C2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016B63">
        <w:rPr>
          <w:rFonts w:ascii="Arial" w:hAnsi="Arial" w:cs="Arial"/>
          <w:sz w:val="24"/>
          <w:szCs w:val="24"/>
        </w:rPr>
        <w:t xml:space="preserve">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ochronie danych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lastRenderedPageBreak/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0C6D40">
        <w:rPr>
          <w:rFonts w:ascii="Arial" w:hAnsi="Arial" w:cs="Arial"/>
          <w:sz w:val="24"/>
          <w:szCs w:val="24"/>
        </w:rPr>
        <w:t>pulawy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0C6D40">
        <w:rPr>
          <w:rFonts w:ascii="Arial" w:hAnsi="Arial" w:cs="Arial"/>
          <w:sz w:val="24"/>
          <w:szCs w:val="24"/>
        </w:rPr>
        <w:t>pulawy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27" w:rsidRDefault="00E51D27" w:rsidP="00E445BD">
      <w:pPr>
        <w:spacing w:after="0" w:line="240" w:lineRule="auto"/>
      </w:pPr>
      <w:r>
        <w:separator/>
      </w:r>
    </w:p>
  </w:endnote>
  <w:endnote w:type="continuationSeparator" w:id="0">
    <w:p w:rsidR="00E51D27" w:rsidRDefault="00E51D27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27" w:rsidRDefault="00E51D27" w:rsidP="00E445BD">
      <w:pPr>
        <w:spacing w:after="0" w:line="240" w:lineRule="auto"/>
      </w:pPr>
      <w:r>
        <w:separator/>
      </w:r>
    </w:p>
  </w:footnote>
  <w:footnote w:type="continuationSeparator" w:id="0">
    <w:p w:rsidR="00E51D27" w:rsidRDefault="00E51D27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C6D40"/>
    <w:rsid w:val="000D12F9"/>
    <w:rsid w:val="000D322E"/>
    <w:rsid w:val="000E3D63"/>
    <w:rsid w:val="0010334B"/>
    <w:rsid w:val="00140077"/>
    <w:rsid w:val="001429E3"/>
    <w:rsid w:val="00152A74"/>
    <w:rsid w:val="001654B9"/>
    <w:rsid w:val="00190E09"/>
    <w:rsid w:val="001B1A5C"/>
    <w:rsid w:val="001B54BD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91C26"/>
    <w:rsid w:val="002A0000"/>
    <w:rsid w:val="002B6490"/>
    <w:rsid w:val="002C3285"/>
    <w:rsid w:val="002D572A"/>
    <w:rsid w:val="0031355C"/>
    <w:rsid w:val="00327CF1"/>
    <w:rsid w:val="003354B0"/>
    <w:rsid w:val="003774AF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6F74DF"/>
    <w:rsid w:val="007239B9"/>
    <w:rsid w:val="00751AD3"/>
    <w:rsid w:val="00776E57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5068A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360B9"/>
    <w:rsid w:val="00956036"/>
    <w:rsid w:val="009A0CFC"/>
    <w:rsid w:val="009B5CC2"/>
    <w:rsid w:val="009B7893"/>
    <w:rsid w:val="009F330A"/>
    <w:rsid w:val="00A349F6"/>
    <w:rsid w:val="00A366FE"/>
    <w:rsid w:val="00A530DD"/>
    <w:rsid w:val="00AC170C"/>
    <w:rsid w:val="00B00016"/>
    <w:rsid w:val="00B06EB7"/>
    <w:rsid w:val="00B171CB"/>
    <w:rsid w:val="00B30D4D"/>
    <w:rsid w:val="00B527C1"/>
    <w:rsid w:val="00B6411A"/>
    <w:rsid w:val="00B739DA"/>
    <w:rsid w:val="00BA0435"/>
    <w:rsid w:val="00BA7578"/>
    <w:rsid w:val="00BC6C22"/>
    <w:rsid w:val="00BD15DA"/>
    <w:rsid w:val="00BD54FC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51D27"/>
    <w:rsid w:val="00E7428D"/>
    <w:rsid w:val="00E84405"/>
    <w:rsid w:val="00EB0735"/>
    <w:rsid w:val="00EC1209"/>
    <w:rsid w:val="00EC1A15"/>
    <w:rsid w:val="00EC5E55"/>
    <w:rsid w:val="00ED077A"/>
    <w:rsid w:val="00EF7762"/>
    <w:rsid w:val="00F47F9F"/>
    <w:rsid w:val="00F84F84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lawy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lawy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lawy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894D-EE49-4AC4-8EC6-2D2C45C3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12</cp:revision>
  <cp:lastPrinted>2012-04-20T10:09:00Z</cp:lastPrinted>
  <dcterms:created xsi:type="dcterms:W3CDTF">2012-07-19T20:03:00Z</dcterms:created>
  <dcterms:modified xsi:type="dcterms:W3CDTF">2012-08-13T14:37:00Z</dcterms:modified>
</cp:coreProperties>
</file>